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A6" w:rsidRPr="00997107" w:rsidRDefault="000E5E0F" w:rsidP="00104D47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-898525</wp:posOffset>
            </wp:positionV>
            <wp:extent cx="7980045" cy="1020953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045" cy="1020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AA6" w:rsidRPr="00997107">
        <w:rPr>
          <w:rFonts w:ascii="Gill Sans Ultra Bold" w:hAnsi="Gill Sans Ultra Bold"/>
          <w:sz w:val="44"/>
          <w:szCs w:val="44"/>
        </w:rPr>
        <w:t>Growing Express</w:t>
      </w:r>
      <w:r w:rsidR="00624AA6" w:rsidRPr="00997107">
        <w:rPr>
          <w:sz w:val="44"/>
          <w:szCs w:val="44"/>
        </w:rPr>
        <w:t xml:space="preserve"> </w:t>
      </w:r>
      <w:bookmarkStart w:id="0" w:name="_GoBack"/>
      <w:bookmarkEnd w:id="0"/>
    </w:p>
    <w:p w:rsidR="00624AA6" w:rsidRPr="00997107" w:rsidRDefault="000E5E0F" w:rsidP="00104D47">
      <w:pPr>
        <w:jc w:val="center"/>
        <w:rPr>
          <w:rFonts w:ascii="Gill Sans Ultra Bold" w:hAnsi="Gill Sans Ultra Bold"/>
          <w:sz w:val="36"/>
          <w:szCs w:val="36"/>
        </w:rPr>
      </w:pPr>
      <w:r>
        <w:rPr>
          <w:rFonts w:ascii="Gill Sans Ultra Bold" w:hAnsi="Gill Sans Ultra Bold"/>
          <w:sz w:val="36"/>
          <w:szCs w:val="36"/>
        </w:rPr>
        <w:t>Fall</w:t>
      </w:r>
      <w:r w:rsidR="00624AA6" w:rsidRPr="00997107">
        <w:rPr>
          <w:rFonts w:ascii="Gill Sans Ultra Bold" w:hAnsi="Gill Sans Ultra Bold"/>
          <w:sz w:val="36"/>
          <w:szCs w:val="36"/>
        </w:rPr>
        <w:t>/</w:t>
      </w:r>
      <w:r>
        <w:rPr>
          <w:rFonts w:ascii="Gill Sans Ultra Bold" w:hAnsi="Gill Sans Ultra Bold"/>
          <w:sz w:val="36"/>
          <w:szCs w:val="36"/>
        </w:rPr>
        <w:t>Wint</w:t>
      </w:r>
      <w:r w:rsidR="00624AA6" w:rsidRPr="00997107">
        <w:rPr>
          <w:rFonts w:ascii="Gill Sans Ultra Bold" w:hAnsi="Gill Sans Ultra Bold"/>
          <w:sz w:val="36"/>
          <w:szCs w:val="36"/>
        </w:rPr>
        <w:t>er Kids Consignment Sale</w:t>
      </w:r>
    </w:p>
    <w:p w:rsidR="00624AA6" w:rsidRDefault="00624AA6" w:rsidP="00104D47">
      <w:pPr>
        <w:jc w:val="center"/>
      </w:pPr>
    </w:p>
    <w:p w:rsidR="00624AA6" w:rsidRPr="00FC6B6B" w:rsidRDefault="000E5E0F" w:rsidP="00104D47">
      <w:pPr>
        <w:jc w:val="center"/>
        <w:rPr>
          <w:rFonts w:ascii="Gill Sans Ultra Bold" w:hAnsi="Gill Sans Ultra Bold"/>
          <w:color w:val="7030A0"/>
          <w:sz w:val="32"/>
          <w:szCs w:val="32"/>
          <w:u w:val="single"/>
        </w:rPr>
      </w:pPr>
      <w:r>
        <w:rPr>
          <w:rFonts w:ascii="Gill Sans Ultra Bold" w:hAnsi="Gill Sans Ultra Bold"/>
          <w:color w:val="7030A0"/>
          <w:sz w:val="32"/>
          <w:szCs w:val="32"/>
          <w:u w:val="single"/>
        </w:rPr>
        <w:t>September 23</w:t>
      </w:r>
      <w:r w:rsidR="00624AA6" w:rsidRPr="00FC6B6B">
        <w:rPr>
          <w:rFonts w:ascii="Gill Sans Ultra Bold" w:hAnsi="Gill Sans Ultra Bold"/>
          <w:color w:val="7030A0"/>
          <w:sz w:val="32"/>
          <w:szCs w:val="32"/>
          <w:u w:val="single"/>
        </w:rPr>
        <w:t>, 2017</w:t>
      </w:r>
    </w:p>
    <w:p w:rsidR="00624AA6" w:rsidRPr="00997107" w:rsidRDefault="00624AA6" w:rsidP="00104D47">
      <w:pPr>
        <w:jc w:val="center"/>
        <w:rPr>
          <w:rFonts w:ascii="Gill Sans Ultra Bold" w:hAnsi="Gill Sans Ultra Bold"/>
        </w:rPr>
      </w:pPr>
      <w:r w:rsidRPr="00997107">
        <w:rPr>
          <w:rFonts w:ascii="Gill Sans Ultra Bold" w:hAnsi="Gill Sans Ultra Bold"/>
        </w:rPr>
        <w:t>8am-1pm (1/2 price sale 12pm-1pm)</w:t>
      </w:r>
    </w:p>
    <w:p w:rsidR="00624AA6" w:rsidRDefault="00624AA6" w:rsidP="00104D47">
      <w:pPr>
        <w:jc w:val="center"/>
      </w:pPr>
    </w:p>
    <w:p w:rsidR="00624AA6" w:rsidRPr="00FC6B6B" w:rsidRDefault="00624AA6" w:rsidP="00104D47">
      <w:pPr>
        <w:jc w:val="center"/>
        <w:rPr>
          <w:rFonts w:ascii="Gill Sans Ultra Bold" w:hAnsi="Gill Sans Ultra Bold"/>
          <w:color w:val="7030A0"/>
        </w:rPr>
      </w:pPr>
      <w:r w:rsidRPr="00FC6B6B">
        <w:rPr>
          <w:rFonts w:ascii="Gill Sans Ultra Bold" w:hAnsi="Gill Sans Ultra Bold"/>
          <w:color w:val="7030A0"/>
        </w:rPr>
        <w:t xml:space="preserve">Trinity Episcopal Church </w:t>
      </w:r>
    </w:p>
    <w:p w:rsidR="00624AA6" w:rsidRPr="00FC6B6B" w:rsidRDefault="00624AA6" w:rsidP="00104D47">
      <w:pPr>
        <w:jc w:val="center"/>
        <w:rPr>
          <w:rFonts w:ascii="Gill Sans Ultra Bold" w:hAnsi="Gill Sans Ultra Bold"/>
          <w:color w:val="7030A0"/>
        </w:rPr>
      </w:pPr>
      <w:r w:rsidRPr="00FC6B6B">
        <w:rPr>
          <w:rFonts w:ascii="Gill Sans Ultra Bold" w:hAnsi="Gill Sans Ultra Bold"/>
          <w:color w:val="7030A0"/>
        </w:rPr>
        <w:t xml:space="preserve">Bethlehem Pike &amp; </w:t>
      </w:r>
      <w:smartTag w:uri="urn:schemas-microsoft-com:office:smarttags" w:element="address">
        <w:smartTag w:uri="urn:schemas-microsoft-com:office:smarttags" w:element="Street">
          <w:r w:rsidRPr="00FC6B6B">
            <w:rPr>
              <w:rFonts w:ascii="Gill Sans Ultra Bold" w:hAnsi="Gill Sans Ultra Bold"/>
              <w:color w:val="7030A0"/>
            </w:rPr>
            <w:t>Highland Ave</w:t>
          </w:r>
        </w:smartTag>
      </w:smartTag>
    </w:p>
    <w:p w:rsidR="00624AA6" w:rsidRPr="00FC6B6B" w:rsidRDefault="00624AA6" w:rsidP="00104D47">
      <w:pPr>
        <w:jc w:val="center"/>
        <w:rPr>
          <w:rFonts w:ascii="Gill Sans Ultra Bold" w:hAnsi="Gill Sans Ultra Bold"/>
          <w:color w:val="7030A0"/>
        </w:rPr>
      </w:pPr>
      <w:r w:rsidRPr="00FC6B6B">
        <w:rPr>
          <w:rFonts w:ascii="Gill Sans Ultra Bold" w:hAnsi="Gill Sans Ultra Bold"/>
          <w:color w:val="7030A0"/>
        </w:rPr>
        <w:t>Ambler, PA</w:t>
      </w:r>
    </w:p>
    <w:p w:rsidR="00624AA6" w:rsidRDefault="00624AA6" w:rsidP="00104D47">
      <w:pPr>
        <w:jc w:val="center"/>
      </w:pPr>
    </w:p>
    <w:p w:rsidR="00624AA6" w:rsidRPr="00FC6B6B" w:rsidRDefault="00624AA6" w:rsidP="00104D47">
      <w:pPr>
        <w:jc w:val="center"/>
        <w:rPr>
          <w:rFonts w:ascii="Gill Sans Ultra Bold" w:hAnsi="Gill Sans Ultra Bold"/>
          <w:sz w:val="28"/>
          <w:szCs w:val="28"/>
          <w:u w:val="single"/>
        </w:rPr>
      </w:pPr>
      <w:r w:rsidRPr="00FC6B6B">
        <w:rPr>
          <w:rFonts w:ascii="Gill Sans Ultra Bold" w:hAnsi="Gill Sans Ultra Bold"/>
          <w:sz w:val="28"/>
          <w:szCs w:val="28"/>
          <w:u w:val="single"/>
        </w:rPr>
        <w:t xml:space="preserve">Saturday </w:t>
      </w:r>
      <w:smartTag w:uri="urn:schemas-microsoft-com:office:smarttags" w:element="place">
        <w:smartTag w:uri="urn:schemas-microsoft-com:office:smarttags" w:element="City">
          <w:r w:rsidRPr="00FC6B6B">
            <w:rPr>
              <w:rFonts w:ascii="Gill Sans Ultra Bold" w:hAnsi="Gill Sans Ultra Bold"/>
              <w:sz w:val="28"/>
              <w:szCs w:val="28"/>
              <w:u w:val="single"/>
            </w:rPr>
            <w:t>Sale</w:t>
          </w:r>
        </w:smartTag>
      </w:smartTag>
      <w:r w:rsidRPr="00FC6B6B">
        <w:rPr>
          <w:rFonts w:ascii="Gill Sans Ultra Bold" w:hAnsi="Gill Sans Ultra Bold"/>
          <w:sz w:val="28"/>
          <w:szCs w:val="28"/>
          <w:u w:val="single"/>
        </w:rPr>
        <w:t xml:space="preserve"> Schedule: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5"/>
        <w:gridCol w:w="4675"/>
      </w:tblGrid>
      <w:tr w:rsidR="00624AA6" w:rsidRPr="00AC13A9" w:rsidTr="00AC13A9">
        <w:tc>
          <w:tcPr>
            <w:tcW w:w="4675" w:type="dxa"/>
          </w:tcPr>
          <w:p w:rsidR="00624AA6" w:rsidRPr="00AC13A9" w:rsidRDefault="00624AA6" w:rsidP="00AC13A9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AC13A9">
              <w:rPr>
                <w:rFonts w:ascii="Gill Sans MT" w:hAnsi="Gill Sans MT"/>
              </w:rPr>
              <w:t>8:00 am- 11:45 am</w:t>
            </w:r>
          </w:p>
        </w:tc>
        <w:tc>
          <w:tcPr>
            <w:tcW w:w="4675" w:type="dxa"/>
          </w:tcPr>
          <w:p w:rsidR="00624AA6" w:rsidRPr="00AC13A9" w:rsidRDefault="00624AA6" w:rsidP="00AC13A9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AC13A9">
              <w:rPr>
                <w:rFonts w:ascii="Gill Sans MT" w:hAnsi="Gill Sans MT"/>
              </w:rPr>
              <w:t>Public Shopping</w:t>
            </w:r>
          </w:p>
        </w:tc>
      </w:tr>
      <w:tr w:rsidR="00624AA6" w:rsidRPr="00AC13A9" w:rsidTr="00AC13A9">
        <w:tc>
          <w:tcPr>
            <w:tcW w:w="4675" w:type="dxa"/>
          </w:tcPr>
          <w:p w:rsidR="00624AA6" w:rsidRPr="00AC13A9" w:rsidRDefault="00624AA6" w:rsidP="00AC13A9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AC13A9">
              <w:rPr>
                <w:rFonts w:ascii="Gill Sans MT" w:hAnsi="Gill Sans MT"/>
              </w:rPr>
              <w:t>11:45 am</w:t>
            </w:r>
          </w:p>
        </w:tc>
        <w:tc>
          <w:tcPr>
            <w:tcW w:w="4675" w:type="dxa"/>
          </w:tcPr>
          <w:p w:rsidR="00624AA6" w:rsidRPr="00AC13A9" w:rsidRDefault="00624AA6" w:rsidP="00AC13A9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AC13A9">
              <w:rPr>
                <w:rFonts w:ascii="Gill Sans MT" w:hAnsi="Gill Sans MT"/>
              </w:rPr>
              <w:t>All sales from public sale complete</w:t>
            </w:r>
          </w:p>
        </w:tc>
      </w:tr>
      <w:tr w:rsidR="00624AA6" w:rsidRPr="00AC13A9" w:rsidTr="00AC13A9">
        <w:tc>
          <w:tcPr>
            <w:tcW w:w="4675" w:type="dxa"/>
          </w:tcPr>
          <w:p w:rsidR="00624AA6" w:rsidRPr="00AC13A9" w:rsidRDefault="00624AA6" w:rsidP="00AC13A9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AC13A9">
              <w:rPr>
                <w:rFonts w:ascii="Gill Sans MT" w:hAnsi="Gill Sans MT"/>
              </w:rPr>
              <w:t>11:45 am- 12:00 pm</w:t>
            </w:r>
          </w:p>
        </w:tc>
        <w:tc>
          <w:tcPr>
            <w:tcW w:w="4675" w:type="dxa"/>
          </w:tcPr>
          <w:p w:rsidR="00624AA6" w:rsidRPr="00AC13A9" w:rsidRDefault="00624AA6" w:rsidP="00AC13A9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AC13A9">
              <w:rPr>
                <w:rFonts w:ascii="Gill Sans MT" w:hAnsi="Gill Sans MT"/>
              </w:rPr>
              <w:t>No sales while prepping floor</w:t>
            </w:r>
          </w:p>
        </w:tc>
      </w:tr>
      <w:tr w:rsidR="00624AA6" w:rsidRPr="00AC13A9" w:rsidTr="00AC13A9">
        <w:tc>
          <w:tcPr>
            <w:tcW w:w="4675" w:type="dxa"/>
          </w:tcPr>
          <w:p w:rsidR="00624AA6" w:rsidRPr="00AC13A9" w:rsidRDefault="00624AA6" w:rsidP="00AC13A9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AC13A9">
              <w:rPr>
                <w:rFonts w:ascii="Gill Sans MT" w:hAnsi="Gill Sans MT"/>
              </w:rPr>
              <w:t>12:00 pm- 1:00 pm</w:t>
            </w:r>
          </w:p>
        </w:tc>
        <w:tc>
          <w:tcPr>
            <w:tcW w:w="4675" w:type="dxa"/>
          </w:tcPr>
          <w:p w:rsidR="00624AA6" w:rsidRPr="00AC13A9" w:rsidRDefault="00624AA6" w:rsidP="00AC13A9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AC13A9">
              <w:rPr>
                <w:rFonts w:ascii="Gill Sans MT" w:hAnsi="Gill Sans MT"/>
              </w:rPr>
              <w:t>Half price sale!</w:t>
            </w:r>
          </w:p>
        </w:tc>
      </w:tr>
    </w:tbl>
    <w:p w:rsidR="00624AA6" w:rsidRPr="00997107" w:rsidRDefault="00624AA6" w:rsidP="00104D47">
      <w:pPr>
        <w:jc w:val="center"/>
        <w:rPr>
          <w:rFonts w:ascii="Gill Sans MT" w:hAnsi="Gill Sans MT"/>
        </w:rPr>
      </w:pPr>
    </w:p>
    <w:p w:rsidR="00624AA6" w:rsidRPr="00997107" w:rsidRDefault="00624AA6" w:rsidP="00104D47">
      <w:pPr>
        <w:jc w:val="center"/>
        <w:rPr>
          <w:rFonts w:ascii="Gill Sans Ultra Bold" w:hAnsi="Gill Sans Ultra Bold"/>
        </w:rPr>
      </w:pPr>
      <w:r w:rsidRPr="00997107">
        <w:rPr>
          <w:rFonts w:ascii="Gill Sans Ultra Bold" w:hAnsi="Gill Sans Ultra Bold"/>
        </w:rPr>
        <w:t>Cash, credit, and debit accepted!</w:t>
      </w:r>
    </w:p>
    <w:p w:rsidR="00624AA6" w:rsidRPr="00FC6B6B" w:rsidRDefault="00624AA6" w:rsidP="00104D47">
      <w:pPr>
        <w:jc w:val="center"/>
        <w:rPr>
          <w:rFonts w:ascii="Gill Sans Ultra Bold" w:hAnsi="Gill Sans Ultra Bold"/>
          <w:color w:val="7030A0"/>
        </w:rPr>
      </w:pPr>
      <w:r w:rsidRPr="00FC6B6B">
        <w:rPr>
          <w:rFonts w:ascii="Gill Sans Ultra Bold" w:hAnsi="Gill Sans Ultra Bold"/>
          <w:color w:val="7030A0"/>
        </w:rPr>
        <w:t xml:space="preserve">New and gently used baby and kids items including: toys, clothing, shoes, books, strollers, equipment, </w:t>
      </w:r>
      <w:r w:rsidR="000E5E0F">
        <w:rPr>
          <w:rFonts w:ascii="Gill Sans Ultra Bold" w:hAnsi="Gill Sans Ultra Bold"/>
          <w:color w:val="7030A0"/>
        </w:rPr>
        <w:t xml:space="preserve">Halloween Costumes </w:t>
      </w:r>
      <w:r w:rsidRPr="00FC6B6B">
        <w:rPr>
          <w:rFonts w:ascii="Gill Sans Ultra Bold" w:hAnsi="Gill Sans Ultra Bold"/>
          <w:color w:val="7030A0"/>
        </w:rPr>
        <w:t>and more!</w:t>
      </w:r>
    </w:p>
    <w:p w:rsidR="00624AA6" w:rsidRPr="00997107" w:rsidRDefault="000E5E0F" w:rsidP="00104D47">
      <w:pPr>
        <w:jc w:val="center"/>
        <w:rPr>
          <w:rFonts w:ascii="Gill Sans Ultra Bold" w:hAnsi="Gill Sans Ultra Bold"/>
        </w:rPr>
      </w:pPr>
      <w:hyperlink r:id="rId5" w:history="1">
        <w:r w:rsidR="00624AA6" w:rsidRPr="00997107">
          <w:rPr>
            <w:rStyle w:val="Hyperlink"/>
            <w:rFonts w:ascii="Gill Sans Ultra Bold" w:hAnsi="Gill Sans Ultra Bold"/>
          </w:rPr>
          <w:t>www.growingexpress.weebly.com</w:t>
        </w:r>
      </w:hyperlink>
    </w:p>
    <w:p w:rsidR="00624AA6" w:rsidRPr="00997107" w:rsidRDefault="00624AA6" w:rsidP="00104D47">
      <w:pPr>
        <w:jc w:val="center"/>
        <w:rPr>
          <w:rFonts w:ascii="Gill Sans Ultra Bold" w:hAnsi="Gill Sans Ultra Bold"/>
        </w:rPr>
      </w:pPr>
      <w:r>
        <w:rPr>
          <w:rFonts w:ascii="Gill Sans Ultra Bold" w:hAnsi="Gill Sans Ultra Bold"/>
        </w:rPr>
        <w:t xml:space="preserve">Find us on Facebook @ </w:t>
      </w:r>
      <w:r w:rsidRPr="00997107">
        <w:rPr>
          <w:rFonts w:ascii="Gill Sans Ultra Bold" w:hAnsi="Gill Sans Ultra Bold"/>
        </w:rPr>
        <w:t>Growing Express</w:t>
      </w:r>
    </w:p>
    <w:p w:rsidR="00624AA6" w:rsidRDefault="00624AA6" w:rsidP="00104D47">
      <w:pPr>
        <w:jc w:val="center"/>
        <w:rPr>
          <w:rFonts w:ascii="Gill Sans Ultra Bold" w:hAnsi="Gill Sans Ultra Bold"/>
        </w:rPr>
      </w:pPr>
      <w:r w:rsidRPr="00997107">
        <w:rPr>
          <w:rFonts w:ascii="Gill Sans Ultra Bold" w:hAnsi="Gill Sans Ultra Bold"/>
        </w:rPr>
        <w:t xml:space="preserve">Questions? Contact </w:t>
      </w:r>
      <w:hyperlink r:id="rId6" w:history="1">
        <w:r w:rsidRPr="009E7F26">
          <w:rPr>
            <w:rStyle w:val="Hyperlink"/>
            <w:rFonts w:ascii="Gill Sans Ultra Bold" w:hAnsi="Gill Sans Ultra Bold"/>
          </w:rPr>
          <w:t>growingexpress@comcast.net</w:t>
        </w:r>
      </w:hyperlink>
    </w:p>
    <w:p w:rsidR="00624AA6" w:rsidRDefault="00624AA6" w:rsidP="00104D47">
      <w:pPr>
        <w:jc w:val="center"/>
        <w:rPr>
          <w:rFonts w:ascii="Gill Sans Ultra Bold" w:hAnsi="Gill Sans Ultra Bold"/>
        </w:rPr>
      </w:pPr>
    </w:p>
    <w:p w:rsidR="00624AA6" w:rsidRDefault="00624AA6" w:rsidP="00104D47">
      <w:pPr>
        <w:jc w:val="center"/>
        <w:rPr>
          <w:rFonts w:ascii="Gill Sans Ultra Bold" w:hAnsi="Gill Sans Ultra Bold"/>
        </w:rPr>
      </w:pPr>
    </w:p>
    <w:p w:rsidR="00624AA6" w:rsidRDefault="000E5E0F" w:rsidP="00104D47">
      <w:pPr>
        <w:jc w:val="center"/>
        <w:rPr>
          <w:rFonts w:ascii="Gill Sans Ultra Bold" w:hAnsi="Gill Sans Ultra Bold"/>
        </w:rPr>
      </w:pPr>
      <w:r>
        <w:rPr>
          <w:rFonts w:ascii="Gill Sans Ultra Bold" w:hAnsi="Gill Sans Ultra Bold"/>
          <w:noProof/>
        </w:rPr>
        <w:drawing>
          <wp:inline distT="0" distB="0" distL="0" distR="0">
            <wp:extent cx="6332220" cy="131064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AA6" w:rsidSect="00A0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47"/>
    <w:rsid w:val="000E5E0F"/>
    <w:rsid w:val="00104D47"/>
    <w:rsid w:val="0013233D"/>
    <w:rsid w:val="003F5196"/>
    <w:rsid w:val="004A1F12"/>
    <w:rsid w:val="005604EF"/>
    <w:rsid w:val="00624AA6"/>
    <w:rsid w:val="00997107"/>
    <w:rsid w:val="009E7F26"/>
    <w:rsid w:val="00A04345"/>
    <w:rsid w:val="00AC13A9"/>
    <w:rsid w:val="00B24E3C"/>
    <w:rsid w:val="00FC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1D101F5"/>
  <w15:docId w15:val="{4495A54C-093F-40DA-AB9B-D6D8987D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3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4D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04D4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wingexpress@comcast.net" TargetMode="External"/><Relationship Id="rId5" Type="http://schemas.openxmlformats.org/officeDocument/2006/relationships/hyperlink" Target="http://www.growingexpress.weebly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Growing Express 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Growing Express</dc:title>
  <dc:subject/>
  <dc:creator>Julia Duke</dc:creator>
  <cp:keywords/>
  <dc:description/>
  <cp:lastModifiedBy>Gina</cp:lastModifiedBy>
  <cp:revision>2</cp:revision>
  <dcterms:created xsi:type="dcterms:W3CDTF">2017-08-04T01:01:00Z</dcterms:created>
  <dcterms:modified xsi:type="dcterms:W3CDTF">2017-08-04T01:01:00Z</dcterms:modified>
</cp:coreProperties>
</file>